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A433" w14:textId="6960409C" w:rsidR="00C70DB0" w:rsidRPr="00EF5A2E" w:rsidRDefault="00C70DB0">
      <w:pPr>
        <w:rPr>
          <w:rFonts w:ascii="Arial" w:hAnsi="Arial" w:cs="Arial"/>
          <w:sz w:val="28"/>
          <w:szCs w:val="28"/>
        </w:rPr>
      </w:pPr>
      <w:r w:rsidRPr="00EF5A2E">
        <w:rPr>
          <w:rFonts w:ascii="Arial" w:hAnsi="Arial" w:cs="Arial"/>
          <w:sz w:val="28"/>
          <w:szCs w:val="28"/>
        </w:rPr>
        <w:t>Na</w:t>
      </w:r>
      <w:r w:rsidR="007F349B">
        <w:rPr>
          <w:rFonts w:ascii="Arial" w:hAnsi="Arial" w:cs="Arial"/>
          <w:sz w:val="28"/>
          <w:szCs w:val="28"/>
        </w:rPr>
        <w:t>men</w:t>
      </w:r>
      <w:r w:rsidRPr="00EF5A2E">
        <w:rPr>
          <w:rFonts w:ascii="Arial" w:hAnsi="Arial" w:cs="Arial"/>
          <w:sz w:val="28"/>
          <w:szCs w:val="28"/>
        </w:rPr>
        <w:t>: 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  <w:r w:rsidRPr="00EF5A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F5A2E">
        <w:rPr>
          <w:rFonts w:ascii="Arial" w:hAnsi="Arial" w:cs="Arial"/>
          <w:sz w:val="28"/>
          <w:szCs w:val="28"/>
        </w:rPr>
        <w:t>Klas: ………</w:t>
      </w:r>
      <w:r>
        <w:rPr>
          <w:rFonts w:ascii="Arial" w:hAnsi="Arial" w:cs="Arial"/>
          <w:sz w:val="28"/>
          <w:szCs w:val="28"/>
        </w:rPr>
        <w:t>...</w:t>
      </w:r>
    </w:p>
    <w:p w14:paraId="6945FA16" w14:textId="77777777" w:rsidR="00C70DB0" w:rsidRPr="005060B1" w:rsidRDefault="00C70DB0">
      <w:pPr>
        <w:rPr>
          <w:rFonts w:ascii="Arial" w:hAnsi="Arial" w:cs="Arial"/>
          <w:sz w:val="20"/>
          <w:szCs w:val="20"/>
        </w:rPr>
      </w:pPr>
    </w:p>
    <w:p w14:paraId="3C981BB9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7F349B" w14:paraId="7027D2FA" w14:textId="77777777" w:rsidTr="007F349B">
        <w:tc>
          <w:tcPr>
            <w:tcW w:w="726" w:type="pct"/>
            <w:vMerge w:val="restart"/>
            <w:textDirection w:val="btLr"/>
          </w:tcPr>
          <w:p w14:paraId="326C5A1B" w14:textId="77777777" w:rsidR="007F349B" w:rsidRPr="001A7289" w:rsidRDefault="007F349B" w:rsidP="00AC57BC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01C985BE" w14:textId="77777777" w:rsidR="007F349B" w:rsidRPr="001A7289" w:rsidRDefault="007F349B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425" w:type="pct"/>
            <w:shd w:val="clear" w:color="auto" w:fill="FFCC99"/>
            <w:vAlign w:val="center"/>
          </w:tcPr>
          <w:p w14:paraId="2B1C8BE3" w14:textId="62DC3D19" w:rsidR="007F349B" w:rsidRDefault="007F349B" w:rsidP="00AC57BC">
            <w:r w:rsidRPr="007F349B">
              <w:rPr>
                <w:rFonts w:ascii="Arial" w:hAnsi="Arial" w:cs="Arial"/>
                <w:b/>
                <w:sz w:val="20"/>
                <w:szCs w:val="20"/>
              </w:rPr>
              <w:t>Nog niet op niveau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012F5059" w14:textId="0BF40C12" w:rsidR="007F349B" w:rsidRPr="007F349B" w:rsidRDefault="007F349B" w:rsidP="00AC57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7F349B">
              <w:rPr>
                <w:rFonts w:ascii="Arial" w:hAnsi="Arial" w:cs="Arial"/>
                <w:b/>
                <w:bCs/>
                <w:sz w:val="20"/>
                <w:szCs w:val="20"/>
              </w:rPr>
              <w:t>Net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7F3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 niveau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0F2A1863" w14:textId="79E48E6E" w:rsidR="007F349B" w:rsidRPr="007F349B" w:rsidRDefault="007F349B" w:rsidP="00AC57BC">
            <w:pPr>
              <w:rPr>
                <w:rFonts w:ascii="Arial" w:hAnsi="Arial" w:cs="Arial"/>
                <w:b/>
                <w:bCs/>
              </w:rPr>
            </w:pPr>
            <w:r w:rsidRPr="007F349B">
              <w:rPr>
                <w:rFonts w:ascii="Arial" w:hAnsi="Arial" w:cs="Arial"/>
                <w:b/>
                <w:bCs/>
                <w:sz w:val="20"/>
                <w:szCs w:val="20"/>
              </w:rPr>
              <w:t>Op of boven niveau</w:t>
            </w:r>
          </w:p>
        </w:tc>
      </w:tr>
      <w:tr w:rsidR="007F349B" w14:paraId="611BAFB4" w14:textId="77777777" w:rsidTr="007F349B">
        <w:trPr>
          <w:cantSplit/>
          <w:trHeight w:val="1134"/>
        </w:trPr>
        <w:tc>
          <w:tcPr>
            <w:tcW w:w="726" w:type="pct"/>
            <w:vMerge/>
            <w:textDirection w:val="btLr"/>
          </w:tcPr>
          <w:p w14:paraId="42D5BCE7" w14:textId="77777777" w:rsidR="007F349B" w:rsidRPr="001A7289" w:rsidRDefault="007F349B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pct"/>
            <w:shd w:val="clear" w:color="auto" w:fill="FFCC99"/>
          </w:tcPr>
          <w:p w14:paraId="428A7861" w14:textId="77777777" w:rsidR="007F349B" w:rsidRDefault="007F349B" w:rsidP="00AC57BC">
            <w:pPr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te onduidelijk</w:t>
            </w:r>
            <w:r>
              <w:rPr>
                <w:rFonts w:ascii="Arial" w:hAnsi="Arial" w:cs="Arial"/>
                <w:sz w:val="18"/>
                <w:szCs w:val="16"/>
              </w:rPr>
              <w:t xml:space="preserve"> over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en kan niet echt reageren op vragen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04A08FFA" w14:textId="77777777" w:rsidR="007F349B" w:rsidRDefault="007F349B" w:rsidP="00AC57BC">
            <w:pPr>
              <w:rPr>
                <w:sz w:val="18"/>
              </w:rPr>
            </w:pPr>
          </w:p>
          <w:p w14:paraId="1EC02923" w14:textId="77777777" w:rsidR="007F349B" w:rsidRPr="001A7289" w:rsidRDefault="007F349B" w:rsidP="007F349B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Praat met zeer v</w:t>
            </w:r>
            <w:r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1CBCBBF8" w14:textId="5538F1C9" w:rsidR="007F349B" w:rsidRPr="001A7289" w:rsidRDefault="007F349B" w:rsidP="00AC57BC">
            <w:pPr>
              <w:rPr>
                <w:sz w:val="18"/>
              </w:rPr>
            </w:pPr>
          </w:p>
        </w:tc>
        <w:tc>
          <w:tcPr>
            <w:tcW w:w="1425" w:type="pct"/>
            <w:shd w:val="clear" w:color="auto" w:fill="FFFF99"/>
          </w:tcPr>
          <w:p w14:paraId="458EAE1F" w14:textId="77777777" w:rsidR="007F349B" w:rsidRDefault="007F349B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>
              <w:rPr>
                <w:rFonts w:ascii="Arial" w:hAnsi="Arial" w:cs="Arial"/>
                <w:sz w:val="18"/>
                <w:szCs w:val="16"/>
              </w:rPr>
              <w:t xml:space="preserve">over </w:t>
            </w:r>
            <w:r w:rsidRPr="001A7289">
              <w:rPr>
                <w:rFonts w:ascii="Arial" w:hAnsi="Arial" w:cs="Arial"/>
                <w:sz w:val="18"/>
                <w:szCs w:val="16"/>
              </w:rPr>
              <w:t>en kan op de meeste vragen een reactie geven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4F802F95" w14:textId="77777777" w:rsidR="007F349B" w:rsidRDefault="007F349B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F83C89A" w14:textId="29606847" w:rsidR="007F349B" w:rsidRPr="007F349B" w:rsidRDefault="007F349B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redelijk vlot,</w:t>
            </w:r>
            <w:r>
              <w:rPr>
                <w:rFonts w:ascii="Arial" w:hAnsi="Arial" w:cs="Arial"/>
                <w:sz w:val="18"/>
                <w:szCs w:val="16"/>
              </w:rPr>
              <w:t xml:space="preserve"> praat met behulp van “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chunks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>”.</w:t>
            </w:r>
          </w:p>
        </w:tc>
        <w:tc>
          <w:tcPr>
            <w:tcW w:w="1425" w:type="pct"/>
            <w:shd w:val="clear" w:color="auto" w:fill="CCFFCC"/>
          </w:tcPr>
          <w:p w14:paraId="74CECF8F" w14:textId="77777777" w:rsidR="007F349B" w:rsidRDefault="007F349B" w:rsidP="00FF437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Breng het onderwerp waarover hij praat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zeer duidelijk </w:t>
            </w:r>
            <w:r>
              <w:rPr>
                <w:rFonts w:ascii="Arial" w:hAnsi="Arial" w:cs="Arial"/>
                <w:sz w:val="18"/>
                <w:szCs w:val="16"/>
              </w:rPr>
              <w:t xml:space="preserve">over </w:t>
            </w:r>
            <w:r w:rsidRPr="001A7289">
              <w:rPr>
                <w:rFonts w:ascii="Arial" w:hAnsi="Arial" w:cs="Arial"/>
                <w:sz w:val="18"/>
                <w:szCs w:val="16"/>
              </w:rPr>
              <w:t>en kan op alle vragen een reactie geven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66F43FBE" w14:textId="77777777" w:rsidR="007F349B" w:rsidRDefault="007F349B" w:rsidP="00FF437C">
            <w:pPr>
              <w:rPr>
                <w:rFonts w:ascii="Arial" w:hAnsi="Arial" w:cs="Arial"/>
                <w:sz w:val="18"/>
                <w:szCs w:val="16"/>
              </w:rPr>
            </w:pPr>
          </w:p>
          <w:p w14:paraId="4DB37591" w14:textId="433E545C" w:rsidR="007F349B" w:rsidRPr="007F349B" w:rsidRDefault="007F349B" w:rsidP="00FF437C">
            <w:pPr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vlot door, zonder aarzelingen</w:t>
            </w:r>
            <w:r>
              <w:rPr>
                <w:rFonts w:ascii="Arial" w:hAnsi="Arial" w:cs="Arial"/>
                <w:sz w:val="18"/>
                <w:szCs w:val="16"/>
              </w:rPr>
              <w:t>. Is wendbaar in taalgebruik.</w:t>
            </w:r>
          </w:p>
        </w:tc>
      </w:tr>
    </w:tbl>
    <w:p w14:paraId="31499792" w14:textId="77777777" w:rsidR="00D11764" w:rsidRPr="00B731A4" w:rsidRDefault="00D11764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</w:tblGrid>
      <w:tr w:rsidR="007F349B" w14:paraId="082106F9" w14:textId="77777777" w:rsidTr="007F349B">
        <w:tc>
          <w:tcPr>
            <w:tcW w:w="713" w:type="pct"/>
            <w:vMerge w:val="restart"/>
            <w:textDirection w:val="btLr"/>
          </w:tcPr>
          <w:p w14:paraId="6F4898DF" w14:textId="02878069" w:rsidR="007F349B" w:rsidRPr="001A7289" w:rsidRDefault="007F349B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Taalgebruik (zinsopbouw, grammatica, woordenschat)</w:t>
            </w:r>
          </w:p>
        </w:tc>
        <w:tc>
          <w:tcPr>
            <w:tcW w:w="1429" w:type="pct"/>
            <w:shd w:val="clear" w:color="auto" w:fill="FFCC99"/>
            <w:vAlign w:val="center"/>
          </w:tcPr>
          <w:p w14:paraId="4F1DA53D" w14:textId="27C9F23D" w:rsidR="007F349B" w:rsidRDefault="007F349B" w:rsidP="00C70DB0"/>
        </w:tc>
        <w:tc>
          <w:tcPr>
            <w:tcW w:w="1429" w:type="pct"/>
            <w:shd w:val="clear" w:color="auto" w:fill="FFFF99"/>
            <w:vAlign w:val="center"/>
          </w:tcPr>
          <w:p w14:paraId="3F58E350" w14:textId="7420C246" w:rsidR="007F349B" w:rsidRDefault="007F349B" w:rsidP="00C70DB0"/>
        </w:tc>
        <w:tc>
          <w:tcPr>
            <w:tcW w:w="1429" w:type="pct"/>
            <w:shd w:val="clear" w:color="auto" w:fill="CCFFCC"/>
            <w:vAlign w:val="center"/>
          </w:tcPr>
          <w:p w14:paraId="501538D9" w14:textId="7C0C04CA" w:rsidR="007F349B" w:rsidRDefault="007F349B" w:rsidP="00C70DB0"/>
        </w:tc>
      </w:tr>
      <w:tr w:rsidR="007F349B" w14:paraId="1C1B0DEB" w14:textId="77777777" w:rsidTr="007F349B">
        <w:trPr>
          <w:cantSplit/>
          <w:trHeight w:val="1134"/>
        </w:trPr>
        <w:tc>
          <w:tcPr>
            <w:tcW w:w="713" w:type="pct"/>
            <w:vMerge/>
            <w:textDirection w:val="btLr"/>
          </w:tcPr>
          <w:p w14:paraId="76153022" w14:textId="77777777" w:rsidR="007F349B" w:rsidRPr="001A7289" w:rsidRDefault="007F349B" w:rsidP="001A728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FFCC99"/>
          </w:tcPr>
          <w:p w14:paraId="25E4729A" w14:textId="77777777" w:rsidR="007F349B" w:rsidRPr="001A7289" w:rsidRDefault="007F349B" w:rsidP="00AC57B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Kan nog geen correcte zinnen maken; maakt te veel grammaticale fouten om begrijpelijk te zijn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29" w:type="pct"/>
            <w:shd w:val="clear" w:color="auto" w:fill="FFFF99"/>
          </w:tcPr>
          <w:p w14:paraId="480D474D" w14:textId="77777777" w:rsidR="007F349B" w:rsidRPr="001A7289" w:rsidRDefault="007F349B" w:rsidP="00AC57B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korte eenvoudige zinnen; met grammaticale fouten; kan begrijpelijk communiceren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29" w:type="pct"/>
            <w:shd w:val="clear" w:color="auto" w:fill="CCFFCC"/>
          </w:tcPr>
          <w:p w14:paraId="40752825" w14:textId="77777777" w:rsidR="007F349B" w:rsidRPr="001A7289" w:rsidRDefault="007F349B" w:rsidP="00AC57B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correcte zinnen met weinig ernstige grammaticale fouten, kan zichzelf herstellen</w:t>
            </w:r>
            <w:r>
              <w:rPr>
                <w:rFonts w:ascii="Arial" w:hAnsi="Arial" w:cs="Arial"/>
                <w:sz w:val="18"/>
                <w:szCs w:val="16"/>
              </w:rPr>
              <w:t xml:space="preserve">. De fouten staan de communicatie niet in de weg. </w:t>
            </w:r>
          </w:p>
        </w:tc>
      </w:tr>
    </w:tbl>
    <w:p w14:paraId="54F1C39E" w14:textId="77777777" w:rsidR="00C70DB0" w:rsidRPr="00B731A4" w:rsidRDefault="00C70DB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</w:tblGrid>
      <w:tr w:rsidR="007F349B" w14:paraId="41C113D5" w14:textId="77777777" w:rsidTr="007D783A">
        <w:tc>
          <w:tcPr>
            <w:tcW w:w="725" w:type="pct"/>
            <w:vMerge w:val="restart"/>
            <w:textDirection w:val="btLr"/>
          </w:tcPr>
          <w:p w14:paraId="4CF2280C" w14:textId="77777777" w:rsidR="007F349B" w:rsidRPr="001A7289" w:rsidRDefault="007F349B" w:rsidP="007D783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Creativiteit presentatievorm - inhoud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00F7218A" w14:textId="77777777" w:rsidR="007F349B" w:rsidRDefault="007F349B" w:rsidP="007D783A"/>
        </w:tc>
        <w:tc>
          <w:tcPr>
            <w:tcW w:w="1425" w:type="pct"/>
            <w:shd w:val="clear" w:color="auto" w:fill="FFFF99"/>
            <w:vAlign w:val="center"/>
          </w:tcPr>
          <w:p w14:paraId="23CE620F" w14:textId="77777777" w:rsidR="007F349B" w:rsidRDefault="007F349B" w:rsidP="007D783A"/>
        </w:tc>
        <w:tc>
          <w:tcPr>
            <w:tcW w:w="1425" w:type="pct"/>
            <w:shd w:val="clear" w:color="auto" w:fill="CCFFCC"/>
            <w:vAlign w:val="center"/>
          </w:tcPr>
          <w:p w14:paraId="3F949265" w14:textId="77777777" w:rsidR="007F349B" w:rsidRDefault="007F349B" w:rsidP="007D783A"/>
        </w:tc>
      </w:tr>
      <w:tr w:rsidR="007F349B" w:rsidRPr="001A7289" w14:paraId="52F8DE61" w14:textId="77777777" w:rsidTr="007D783A">
        <w:trPr>
          <w:cantSplit/>
          <w:trHeight w:val="1134"/>
        </w:trPr>
        <w:tc>
          <w:tcPr>
            <w:tcW w:w="725" w:type="pct"/>
            <w:vMerge/>
            <w:textDirection w:val="btLr"/>
          </w:tcPr>
          <w:p w14:paraId="27229A29" w14:textId="77777777" w:rsidR="007F349B" w:rsidRPr="001A7289" w:rsidRDefault="007F349B" w:rsidP="007D783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pct"/>
            <w:shd w:val="clear" w:color="auto" w:fill="FFCC99"/>
          </w:tcPr>
          <w:p w14:paraId="7580F12E" w14:textId="77777777" w:rsidR="007F349B" w:rsidRPr="001A7289" w:rsidRDefault="007F349B" w:rsidP="007D783A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presentatie is klassikaal en speelt niet of nauwelijks in op de groep. De presentatie is onvolledig en/of bevat informatie die niet klopt. </w:t>
            </w:r>
          </w:p>
        </w:tc>
        <w:tc>
          <w:tcPr>
            <w:tcW w:w="1425" w:type="pct"/>
            <w:shd w:val="clear" w:color="auto" w:fill="FFFF99"/>
          </w:tcPr>
          <w:p w14:paraId="6EB16D31" w14:textId="77777777" w:rsidR="007F349B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presentatie is gericht op de groep. Er is duidelijk nagedacht over de (creatieve) presentatievorm. </w:t>
            </w:r>
          </w:p>
          <w:p w14:paraId="27B6D7D4" w14:textId="77777777" w:rsidR="007F349B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2C82B091" w14:textId="77777777" w:rsidR="007F349B" w:rsidRPr="001A7289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De presentatie is volledig.</w:t>
            </w:r>
          </w:p>
        </w:tc>
        <w:tc>
          <w:tcPr>
            <w:tcW w:w="1425" w:type="pct"/>
            <w:shd w:val="clear" w:color="auto" w:fill="CCFFCC"/>
          </w:tcPr>
          <w:p w14:paraId="2CBC6845" w14:textId="77777777" w:rsidR="007F349B" w:rsidRPr="001A7289" w:rsidRDefault="007F349B" w:rsidP="007D783A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De presentatie is gericht op de groep. Er is gekozen voor een unieke presentatievorm die bijdraagt aan het overbrengen van de kennis. De presentatie is volledig en uitgebreid.</w:t>
            </w:r>
          </w:p>
        </w:tc>
      </w:tr>
    </w:tbl>
    <w:p w14:paraId="6E830072" w14:textId="77D57F80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</w:tblGrid>
      <w:tr w:rsidR="007F349B" w14:paraId="26A4F165" w14:textId="77777777" w:rsidTr="007D783A">
        <w:tc>
          <w:tcPr>
            <w:tcW w:w="725" w:type="pct"/>
            <w:vMerge w:val="restart"/>
            <w:textDirection w:val="btLr"/>
          </w:tcPr>
          <w:p w14:paraId="3360B484" w14:textId="77777777" w:rsidR="007F349B" w:rsidRPr="001A7289" w:rsidRDefault="007F349B" w:rsidP="007D783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Samenwerken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1FFA0C03" w14:textId="77777777" w:rsidR="007F349B" w:rsidRDefault="007F349B" w:rsidP="007D783A"/>
        </w:tc>
        <w:tc>
          <w:tcPr>
            <w:tcW w:w="1425" w:type="pct"/>
            <w:shd w:val="clear" w:color="auto" w:fill="FFFF99"/>
            <w:vAlign w:val="center"/>
          </w:tcPr>
          <w:p w14:paraId="56ABA3AF" w14:textId="77777777" w:rsidR="007F349B" w:rsidRDefault="007F349B" w:rsidP="007D783A"/>
        </w:tc>
        <w:tc>
          <w:tcPr>
            <w:tcW w:w="1425" w:type="pct"/>
            <w:shd w:val="clear" w:color="auto" w:fill="CCFFCC"/>
            <w:vAlign w:val="center"/>
          </w:tcPr>
          <w:p w14:paraId="11B34D30" w14:textId="77777777" w:rsidR="007F349B" w:rsidRDefault="007F349B" w:rsidP="007D783A"/>
        </w:tc>
      </w:tr>
      <w:tr w:rsidR="007F349B" w:rsidRPr="001A7289" w14:paraId="114A239E" w14:textId="77777777" w:rsidTr="007D783A">
        <w:trPr>
          <w:cantSplit/>
          <w:trHeight w:val="1134"/>
        </w:trPr>
        <w:tc>
          <w:tcPr>
            <w:tcW w:w="725" w:type="pct"/>
            <w:vMerge/>
            <w:textDirection w:val="btLr"/>
          </w:tcPr>
          <w:p w14:paraId="20CD8A0F" w14:textId="77777777" w:rsidR="007F349B" w:rsidRPr="001A7289" w:rsidRDefault="007F349B" w:rsidP="007D783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pct"/>
            <w:shd w:val="clear" w:color="auto" w:fill="FFCC99"/>
          </w:tcPr>
          <w:p w14:paraId="1E23D5E4" w14:textId="728D4328" w:rsidR="007F349B" w:rsidRPr="007F349B" w:rsidRDefault="007F349B" w:rsidP="007D783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was sprake van een scheve samenwerking – niet alle groepsgenoten hebben een deel van de opdracht op zich genomen, of één of meerdere groepsleden hebben duidelijk meer werk verricht in de voorbereiding of uitvoering.</w:t>
            </w:r>
          </w:p>
        </w:tc>
        <w:tc>
          <w:tcPr>
            <w:tcW w:w="1425" w:type="pct"/>
            <w:shd w:val="clear" w:color="auto" w:fill="FFFF99"/>
          </w:tcPr>
          <w:p w14:paraId="5FD15CAD" w14:textId="77777777" w:rsidR="007F349B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is samengewerkt – er was een duidelijke taakverdeling en hier werd ook grotendeels aan gehouden.</w:t>
            </w:r>
          </w:p>
          <w:p w14:paraId="7DDD324F" w14:textId="77777777" w:rsidR="007F349B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9DFFC42" w14:textId="77777777" w:rsidR="007F349B" w:rsidRPr="001A7289" w:rsidRDefault="007F349B" w:rsidP="007D78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Tijdens de activiteit heeft iedereen een bijdrage geleverd.</w:t>
            </w:r>
          </w:p>
        </w:tc>
        <w:tc>
          <w:tcPr>
            <w:tcW w:w="1425" w:type="pct"/>
            <w:shd w:val="clear" w:color="auto" w:fill="CCFFCC"/>
          </w:tcPr>
          <w:p w14:paraId="10DD37B0" w14:textId="77777777" w:rsidR="007F349B" w:rsidRPr="007F349B" w:rsidRDefault="007F349B" w:rsidP="007D783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samenwerking had een </w:t>
            </w:r>
            <w:r w:rsidRPr="007F349B">
              <w:rPr>
                <w:rFonts w:ascii="Arial" w:hAnsi="Arial" w:cs="Arial"/>
                <w:sz w:val="18"/>
                <w:szCs w:val="16"/>
              </w:rPr>
              <w:t>meerwaarde voor de opdracht – iedereen nam een duidelijke taak/rol op zich.</w:t>
            </w:r>
          </w:p>
          <w:p w14:paraId="11AE07E6" w14:textId="77777777" w:rsidR="007F349B" w:rsidRPr="007F349B" w:rsidRDefault="007F349B" w:rsidP="007D783A">
            <w:pPr>
              <w:rPr>
                <w:rFonts w:ascii="Arial" w:hAnsi="Arial" w:cs="Arial"/>
                <w:sz w:val="18"/>
              </w:rPr>
            </w:pPr>
          </w:p>
          <w:p w14:paraId="5C71B56E" w14:textId="77777777" w:rsidR="007F349B" w:rsidRPr="001A7289" w:rsidRDefault="007F349B" w:rsidP="007D783A">
            <w:pPr>
              <w:rPr>
                <w:sz w:val="18"/>
              </w:rPr>
            </w:pPr>
            <w:r w:rsidRPr="007F349B">
              <w:rPr>
                <w:rFonts w:ascii="Arial" w:hAnsi="Arial" w:cs="Arial"/>
                <w:sz w:val="18"/>
              </w:rPr>
              <w:t>Jullie hebben elkaar geholpen en voelden je samen verantwoordelijk voor het eindresultaat.</w:t>
            </w:r>
          </w:p>
        </w:tc>
      </w:tr>
    </w:tbl>
    <w:p w14:paraId="11726626" w14:textId="77777777" w:rsidR="00A9644C" w:rsidRDefault="00A9644C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11764" w:rsidRPr="00A9644C" w14:paraId="52B4CB12" w14:textId="77777777" w:rsidTr="00D11764">
        <w:tc>
          <w:tcPr>
            <w:tcW w:w="9010" w:type="dxa"/>
          </w:tcPr>
          <w:p w14:paraId="6CC5742D" w14:textId="77777777" w:rsidR="00D11764" w:rsidRPr="00A9644C" w:rsidRDefault="00D11764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9644C">
              <w:rPr>
                <w:rFonts w:ascii="Arial" w:hAnsi="Arial" w:cs="Arial"/>
                <w:b/>
              </w:rPr>
              <w:t>Opmerkingen:</w:t>
            </w:r>
          </w:p>
          <w:p w14:paraId="18FD2F3F" w14:textId="77777777" w:rsidR="00D11764" w:rsidRPr="00A9644C" w:rsidRDefault="00D11764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0A3E42" w14:textId="095EDCEA" w:rsidR="00D11764" w:rsidRDefault="00D11764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4DACD1" w14:textId="19EB7D0F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296596" w14:textId="212B3417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7A0EEE" w14:textId="30564DCB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78FCAB" w14:textId="77777777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87A6AD" w14:textId="7C12228C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1D05D7" w14:textId="6966E95F" w:rsidR="007F349B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026199" w14:textId="77777777" w:rsidR="007F349B" w:rsidRPr="00A9644C" w:rsidRDefault="007F349B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03308F" w14:textId="77777777" w:rsidR="00D11764" w:rsidRPr="00A9644C" w:rsidRDefault="00D11764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6ABBD6" w14:textId="77777777" w:rsidR="00D11764" w:rsidRPr="00A9644C" w:rsidRDefault="00D11764" w:rsidP="00D11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F5291" w14:textId="77777777" w:rsidR="00E369A1" w:rsidRDefault="00E369A1" w:rsidP="00D11764">
      <w:pPr>
        <w:autoSpaceDE w:val="0"/>
        <w:autoSpaceDN w:val="0"/>
        <w:adjustRightInd w:val="0"/>
      </w:pPr>
    </w:p>
    <w:sectPr w:rsidR="00E369A1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1762" w14:textId="77777777" w:rsidR="00961C5B" w:rsidRDefault="00961C5B" w:rsidP="00E369A1">
      <w:r>
        <w:separator/>
      </w:r>
    </w:p>
  </w:endnote>
  <w:endnote w:type="continuationSeparator" w:id="0">
    <w:p w14:paraId="0B532C10" w14:textId="77777777" w:rsidR="00961C5B" w:rsidRDefault="00961C5B" w:rsidP="00E3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4993" w14:textId="77777777" w:rsidR="00961C5B" w:rsidRDefault="00961C5B" w:rsidP="00E369A1">
      <w:r>
        <w:separator/>
      </w:r>
    </w:p>
  </w:footnote>
  <w:footnote w:type="continuationSeparator" w:id="0">
    <w:p w14:paraId="7EE40B0A" w14:textId="77777777" w:rsidR="00961C5B" w:rsidRDefault="00961C5B" w:rsidP="00E3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C5D" w14:textId="1A3CDC90" w:rsidR="00E369A1" w:rsidRPr="00E369A1" w:rsidRDefault="007F349B">
    <w:pPr>
      <w:pStyle w:val="Koptekst"/>
      <w:rPr>
        <w:rFonts w:ascii="Arial" w:hAnsi="Arial" w:cs="Arial"/>
      </w:rPr>
    </w:pPr>
    <w:r>
      <w:rPr>
        <w:rFonts w:ascii="Arial" w:hAnsi="Arial" w:cs="Arial"/>
      </w:rPr>
      <w:t>Feedback</w:t>
    </w:r>
    <w:r w:rsidR="00E369A1" w:rsidRPr="00E369A1">
      <w:rPr>
        <w:rFonts w:ascii="Arial" w:hAnsi="Arial" w:cs="Arial"/>
      </w:rPr>
      <w:t xml:space="preserve"> form </w:t>
    </w:r>
    <w:r w:rsidR="00E369A1">
      <w:rPr>
        <w:rFonts w:ascii="Arial" w:hAnsi="Arial" w:cs="Arial"/>
      </w:rPr>
      <w:t>‘</w:t>
    </w:r>
    <w:r w:rsidR="007F2FD0">
      <w:rPr>
        <w:rFonts w:ascii="Arial" w:hAnsi="Arial" w:cs="Arial"/>
      </w:rPr>
      <w:t>SCC- project</w:t>
    </w:r>
    <w:r w:rsidR="00E369A1">
      <w:rPr>
        <w:rFonts w:ascii="Arial" w:hAnsi="Arial" w:cs="Arial"/>
      </w:rPr>
      <w:t>’</w:t>
    </w:r>
    <w:r w:rsidR="00D11764">
      <w:rPr>
        <w:rFonts w:ascii="Arial" w:hAnsi="Arial" w:cs="Arial"/>
      </w:rPr>
      <w:t xml:space="preserve"> </w:t>
    </w:r>
    <w:r w:rsidR="00D11764">
      <w:rPr>
        <w:rFonts w:ascii="Arial" w:hAnsi="Arial" w:cs="Arial"/>
      </w:rPr>
      <w:tab/>
    </w:r>
    <w:r w:rsidR="00D11764">
      <w:rPr>
        <w:rFonts w:ascii="Arial" w:hAnsi="Arial" w:cs="Arial"/>
      </w:rPr>
      <w:tab/>
      <w:t>4M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1A7289"/>
    <w:rsid w:val="0049798F"/>
    <w:rsid w:val="0064094E"/>
    <w:rsid w:val="006746EF"/>
    <w:rsid w:val="007F2FD0"/>
    <w:rsid w:val="007F349B"/>
    <w:rsid w:val="008F02AE"/>
    <w:rsid w:val="00960F3A"/>
    <w:rsid w:val="00961C5B"/>
    <w:rsid w:val="00A00BD5"/>
    <w:rsid w:val="00A83B1A"/>
    <w:rsid w:val="00A9644C"/>
    <w:rsid w:val="00AC0E91"/>
    <w:rsid w:val="00AC57BC"/>
    <w:rsid w:val="00B159F0"/>
    <w:rsid w:val="00C43BC5"/>
    <w:rsid w:val="00C70DB0"/>
    <w:rsid w:val="00D11764"/>
    <w:rsid w:val="00D21A1A"/>
    <w:rsid w:val="00D71E49"/>
    <w:rsid w:val="00E369A1"/>
    <w:rsid w:val="00EF361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479D4"/>
  <w14:defaultImageDpi w14:val="300"/>
  <w15:chartTrackingRefBased/>
  <w15:docId w15:val="{D85DCBF7-278E-4866-BCCF-E8ECC9C7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699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E369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369A1"/>
    <w:rPr>
      <w:sz w:val="24"/>
      <w:szCs w:val="24"/>
    </w:rPr>
  </w:style>
  <w:style w:type="paragraph" w:styleId="Voettekst">
    <w:name w:val="footer"/>
    <w:basedOn w:val="Standaard"/>
    <w:link w:val="VoettekstChar"/>
    <w:rsid w:val="00E369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36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subject/>
  <dc:creator>T. de Groot</dc:creator>
  <cp:keywords/>
  <cp:lastModifiedBy>Melkert, Manon</cp:lastModifiedBy>
  <cp:revision>2</cp:revision>
  <dcterms:created xsi:type="dcterms:W3CDTF">2021-09-30T07:52:00Z</dcterms:created>
  <dcterms:modified xsi:type="dcterms:W3CDTF">2021-09-30T07:52:00Z</dcterms:modified>
</cp:coreProperties>
</file>